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7D02" w14:textId="6D2156D7" w:rsidR="00E20342" w:rsidRPr="00E20342" w:rsidRDefault="00E20342" w:rsidP="00E20342">
      <w:pPr>
        <w:jc w:val="both"/>
        <w:rPr>
          <w:rFonts w:ascii="Times New Roman" w:hAnsi="Times New Roman" w:cs="Times New Roman"/>
          <w:sz w:val="28"/>
          <w:szCs w:val="28"/>
        </w:rPr>
      </w:pPr>
      <w:r w:rsidRPr="00E20342">
        <w:rPr>
          <w:rFonts w:ascii="Times New Roman" w:hAnsi="Times New Roman" w:cs="Times New Roman"/>
          <w:sz w:val="28"/>
          <w:szCs w:val="28"/>
        </w:rPr>
        <w:t>Інститут правотворчості та науково-правових експертиз НАН України оголошує про</w:t>
      </w:r>
      <w:r w:rsidRPr="00E20342">
        <w:rPr>
          <w:rFonts w:ascii="Times New Roman" w:hAnsi="Times New Roman" w:cs="Times New Roman"/>
          <w:sz w:val="28"/>
          <w:szCs w:val="28"/>
        </w:rPr>
        <w:t xml:space="preserve"> засідання Приймальної комісії, які відбудеться 15 травня 2026 року</w:t>
      </w:r>
      <w:r w:rsidR="00025A0F">
        <w:rPr>
          <w:rFonts w:ascii="Times New Roman" w:hAnsi="Times New Roman" w:cs="Times New Roman"/>
          <w:sz w:val="28"/>
          <w:szCs w:val="28"/>
        </w:rPr>
        <w:t xml:space="preserve">, щодо </w:t>
      </w:r>
      <w:r w:rsidRPr="00E20342">
        <w:rPr>
          <w:rFonts w:ascii="Times New Roman" w:hAnsi="Times New Roman" w:cs="Times New Roman"/>
          <w:sz w:val="28"/>
          <w:szCs w:val="28"/>
        </w:rPr>
        <w:t>вступ</w:t>
      </w:r>
      <w:r w:rsidR="00025A0F">
        <w:rPr>
          <w:rFonts w:ascii="Times New Roman" w:hAnsi="Times New Roman" w:cs="Times New Roman"/>
          <w:sz w:val="28"/>
          <w:szCs w:val="28"/>
        </w:rPr>
        <w:t>у</w:t>
      </w:r>
      <w:r w:rsidRPr="00E20342">
        <w:rPr>
          <w:rFonts w:ascii="Times New Roman" w:hAnsi="Times New Roman" w:cs="Times New Roman"/>
          <w:sz w:val="28"/>
          <w:szCs w:val="28"/>
        </w:rPr>
        <w:t xml:space="preserve"> до аспірантури на акредитовану Освітньо-наукову програму підготовки доктора філософії в галузі знань D Бізнес, адміністрування та право зі спеціальності D8 Право (приватноправовий напрям підготовки) третього (освітньо-наукового) рівня вищої освіти у 2026 році. </w:t>
      </w:r>
    </w:p>
    <w:p w14:paraId="672840BF" w14:textId="77777777" w:rsidR="00E20342" w:rsidRPr="00E20342" w:rsidRDefault="00E20342" w:rsidP="00E20342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bCs/>
          <w:sz w:val="28"/>
          <w:szCs w:val="28"/>
        </w:rPr>
      </w:pPr>
      <w:r w:rsidRPr="00E20342">
        <w:rPr>
          <w:rFonts w:ascii="Times New Roman" w:hAnsi="Times New Roman"/>
          <w:bCs/>
          <w:sz w:val="28"/>
          <w:szCs w:val="28"/>
        </w:rPr>
        <w:t>ПОРЯДОК ДЕННИЙ:</w:t>
      </w:r>
    </w:p>
    <w:p w14:paraId="0E48CDC2" w14:textId="77777777" w:rsidR="00E20342" w:rsidRPr="00E20342" w:rsidRDefault="00E20342" w:rsidP="00E20342">
      <w:pPr>
        <w:pStyle w:val="3"/>
        <w:numPr>
          <w:ilvl w:val="0"/>
          <w:numId w:val="1"/>
        </w:numPr>
        <w:tabs>
          <w:tab w:val="left" w:pos="851"/>
        </w:tabs>
        <w:spacing w:before="0" w:line="240" w:lineRule="auto"/>
        <w:ind w:firstLine="567"/>
        <w:jc w:val="both"/>
        <w:textAlignment w:val="baseline"/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  <w:lang w:eastAsia="uk-UA"/>
        </w:rPr>
      </w:pPr>
      <w:r w:rsidRPr="00E2034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 </w:t>
      </w:r>
      <w:r w:rsidRPr="00E20342"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  <w:lang w:eastAsia="uk-UA"/>
        </w:rPr>
        <w:t xml:space="preserve">особливості вступної кампанії до аспірантури у 2026 році та </w:t>
      </w:r>
      <w:r w:rsidRPr="00E20342">
        <w:rPr>
          <w:rFonts w:ascii="Times New Roman" w:hAnsi="Times New Roman"/>
          <w:color w:val="auto"/>
          <w:sz w:val="28"/>
          <w:szCs w:val="28"/>
        </w:rPr>
        <w:t>організацію вступу до аспірантури Інституту</w:t>
      </w:r>
      <w:r w:rsidRPr="00E20342">
        <w:rPr>
          <w:rFonts w:ascii="Times New Roman" w:hAnsi="Times New Roman"/>
          <w:bCs/>
          <w:color w:val="auto"/>
          <w:sz w:val="28"/>
          <w:szCs w:val="28"/>
          <w:bdr w:val="none" w:sz="0" w:space="0" w:color="auto" w:frame="1"/>
          <w:lang w:eastAsia="uk-UA"/>
        </w:rPr>
        <w:t>.</w:t>
      </w:r>
    </w:p>
    <w:p w14:paraId="1A0A544F" w14:textId="77777777" w:rsidR="00E20342" w:rsidRPr="00E20342" w:rsidRDefault="00E20342" w:rsidP="00E20342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E20342">
        <w:rPr>
          <w:rFonts w:ascii="Times New Roman" w:hAnsi="Times New Roman"/>
          <w:bCs/>
          <w:sz w:val="28"/>
          <w:szCs w:val="28"/>
        </w:rPr>
        <w:t>Про затвердження програм (вимог</w:t>
      </w:r>
      <w:r w:rsidRPr="00E20342">
        <w:rPr>
          <w:rFonts w:ascii="Times New Roman" w:hAnsi="Times New Roman"/>
          <w:bCs/>
          <w:color w:val="000000"/>
          <w:sz w:val="28"/>
          <w:szCs w:val="28"/>
        </w:rPr>
        <w:t xml:space="preserve">) вступних випробувань в Інституті у 2026 році. </w:t>
      </w:r>
    </w:p>
    <w:p w14:paraId="19512375" w14:textId="77777777" w:rsidR="00E20342" w:rsidRPr="00E20342" w:rsidRDefault="00E20342" w:rsidP="00E20342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E20342">
        <w:rPr>
          <w:rFonts w:ascii="Times New Roman" w:hAnsi="Times New Roman"/>
          <w:bCs/>
          <w:color w:val="000000"/>
          <w:sz w:val="28"/>
          <w:szCs w:val="28"/>
        </w:rPr>
        <w:t>Про прийом до докторантури у 2026 році.</w:t>
      </w:r>
    </w:p>
    <w:p w14:paraId="43E5EFAB" w14:textId="77777777" w:rsidR="00E20342" w:rsidRPr="00E20342" w:rsidRDefault="00E20342" w:rsidP="00E20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520642" w14:textId="77777777" w:rsidR="00882F96" w:rsidRDefault="00882F96"/>
    <w:sectPr w:rsidR="00882F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5EC8"/>
    <w:multiLevelType w:val="hybridMultilevel"/>
    <w:tmpl w:val="E7589F26"/>
    <w:lvl w:ilvl="0" w:tplc="1666AB04">
      <w:start w:val="1"/>
      <w:numFmt w:val="decimal"/>
      <w:lvlText w:val="%1."/>
      <w:lvlJc w:val="left"/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42"/>
    <w:rsid w:val="00025A0F"/>
    <w:rsid w:val="002E34E6"/>
    <w:rsid w:val="00882F96"/>
    <w:rsid w:val="00E2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702E"/>
  <w15:chartTrackingRefBased/>
  <w15:docId w15:val="{F65AB8D4-ABDD-4371-A86F-EA59C69B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342"/>
  </w:style>
  <w:style w:type="paragraph" w:styleId="3">
    <w:name w:val="heading 3"/>
    <w:basedOn w:val="a"/>
    <w:next w:val="a"/>
    <w:link w:val="30"/>
    <w:uiPriority w:val="9"/>
    <w:unhideWhenUsed/>
    <w:qFormat/>
    <w:rsid w:val="00E20342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E34E6"/>
    <w:pPr>
      <w:tabs>
        <w:tab w:val="left" w:pos="709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rsid w:val="002E34E6"/>
    <w:rPr>
      <w:rFonts w:ascii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E20342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a5">
    <w:name w:val="List Paragraph"/>
    <w:basedOn w:val="a"/>
    <w:uiPriority w:val="34"/>
    <w:qFormat/>
    <w:rsid w:val="00E2034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243</Characters>
  <Application>Microsoft Office Word</Application>
  <DocSecurity>0</DocSecurity>
  <Lines>2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Томкіна</dc:creator>
  <cp:keywords/>
  <dc:description/>
  <cp:lastModifiedBy>Томкіна</cp:lastModifiedBy>
  <cp:revision>2</cp:revision>
  <dcterms:created xsi:type="dcterms:W3CDTF">2026-05-14T09:53:00Z</dcterms:created>
  <dcterms:modified xsi:type="dcterms:W3CDTF">2026-05-14T09:55:00Z</dcterms:modified>
</cp:coreProperties>
</file>